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4E2996" w14:textId="7E395E52" w:rsidR="000A3BAE" w:rsidRDefault="000A3BAE" w:rsidP="000A3BAE">
      <w:pPr>
        <w:spacing w:before="120"/>
        <w:ind w:left="720"/>
        <w:jc w:val="center"/>
        <w:rPr>
          <w:rFonts w:ascii="IranNastaliq" w:hAnsi="IranNastaliq" w:cs="B Nazanin"/>
          <w:b/>
          <w:bCs/>
          <w:sz w:val="28"/>
          <w:szCs w:val="28"/>
          <w:rtl/>
        </w:rPr>
      </w:pPr>
    </w:p>
    <w:p w14:paraId="18C6E80A" w14:textId="77777777" w:rsidR="002A5DCB" w:rsidRDefault="002A5DCB" w:rsidP="00763363">
      <w:pPr>
        <w:spacing w:before="120"/>
        <w:ind w:left="720"/>
        <w:jc w:val="center"/>
        <w:rPr>
          <w:rFonts w:ascii="IranNastaliq" w:hAnsi="IranNastaliq" w:cs="B Zar"/>
          <w:b/>
          <w:bCs/>
          <w:rtl/>
        </w:rPr>
      </w:pPr>
    </w:p>
    <w:p w14:paraId="60F54D4E" w14:textId="5657B44A" w:rsidR="002A5DCB" w:rsidRDefault="00E05834" w:rsidP="00E05834">
      <w:pPr>
        <w:keepNext/>
        <w:keepLines/>
        <w:jc w:val="center"/>
        <w:outlineLvl w:val="1"/>
        <w:rPr>
          <w:rFonts w:ascii="IranNastaliq" w:eastAsia="Calibri" w:hAnsi="IranNastaliq" w:cs="IranNastaliq"/>
          <w:i/>
          <w:sz w:val="30"/>
          <w:szCs w:val="30"/>
          <w:rtl/>
          <w:lang w:bidi="fa-IR"/>
        </w:rPr>
      </w:pPr>
      <w:r w:rsidRPr="001719D5">
        <w:rPr>
          <w:rFonts w:ascii="IranNastaliq" w:eastAsia="Calibri" w:hAnsi="IranNastaliq" w:cs="IranNastaliq"/>
          <w:sz w:val="32"/>
          <w:szCs w:val="32"/>
          <w:rtl/>
          <w:lang w:bidi="fa-IR"/>
        </w:rPr>
        <w:t>هوالعلیم</w:t>
      </w:r>
    </w:p>
    <w:p w14:paraId="7DAC656D" w14:textId="77777777" w:rsidR="00E05834" w:rsidRPr="00E05834" w:rsidRDefault="00E05834" w:rsidP="00E05834">
      <w:pPr>
        <w:keepNext/>
        <w:keepLines/>
        <w:jc w:val="center"/>
        <w:outlineLvl w:val="1"/>
        <w:rPr>
          <w:rFonts w:ascii="IranNastaliq" w:eastAsia="Calibri" w:hAnsi="IranNastaliq" w:cs="IranNastaliq"/>
          <w:i/>
          <w:sz w:val="30"/>
          <w:szCs w:val="30"/>
          <w:rtl/>
          <w:lang w:bidi="fa-IR"/>
        </w:rPr>
      </w:pPr>
    </w:p>
    <w:p w14:paraId="4A975280" w14:textId="7F1D54E1" w:rsidR="00B76400" w:rsidRPr="006738D0" w:rsidRDefault="00DB50ED" w:rsidP="00763363">
      <w:pPr>
        <w:spacing w:before="120"/>
        <w:ind w:left="720"/>
        <w:jc w:val="center"/>
        <w:rPr>
          <w:rFonts w:ascii="IranNastaliq" w:hAnsi="IranNastaliq" w:cs="B Titr"/>
          <w:b/>
          <w:bCs/>
          <w:sz w:val="32"/>
          <w:szCs w:val="32"/>
          <w:rtl/>
        </w:rPr>
      </w:pPr>
      <w:r w:rsidRPr="006738D0">
        <w:rPr>
          <w:rFonts w:ascii="IranNastaliq" w:hAnsi="IranNastaliq" w:cs="B Titr"/>
          <w:b/>
          <w:bCs/>
          <w:sz w:val="32"/>
          <w:szCs w:val="32"/>
          <w:rtl/>
        </w:rPr>
        <w:t xml:space="preserve">تعهد نامه </w:t>
      </w:r>
      <w:r w:rsidR="00B76400" w:rsidRPr="006738D0">
        <w:rPr>
          <w:rFonts w:ascii="IranNastaliq" w:hAnsi="IranNastaliq" w:cs="B Titr"/>
          <w:b/>
          <w:bCs/>
          <w:sz w:val="32"/>
          <w:szCs w:val="32"/>
          <w:rtl/>
        </w:rPr>
        <w:t xml:space="preserve">ارسال </w:t>
      </w:r>
      <w:r w:rsidR="00B76400" w:rsidRPr="006738D0">
        <w:rPr>
          <w:rFonts w:ascii="IranNastaliq" w:hAnsi="IranNastaliq" w:cs="B Titr" w:hint="cs"/>
          <w:b/>
          <w:bCs/>
          <w:sz w:val="32"/>
          <w:szCs w:val="32"/>
          <w:rtl/>
        </w:rPr>
        <w:t xml:space="preserve">كتاب </w:t>
      </w:r>
    </w:p>
    <w:p w14:paraId="7D11E875" w14:textId="357FEFA5" w:rsidR="00B76400" w:rsidRDefault="00B76400" w:rsidP="00DB50ED">
      <w:pPr>
        <w:jc w:val="both"/>
        <w:rPr>
          <w:rFonts w:ascii="IranNastaliq" w:hAnsi="IranNastaliq" w:cs="B Nazanin"/>
          <w:sz w:val="28"/>
          <w:szCs w:val="28"/>
        </w:rPr>
      </w:pPr>
    </w:p>
    <w:p w14:paraId="4E4CFD93" w14:textId="1ACB2C74" w:rsidR="00763363" w:rsidRDefault="00763363" w:rsidP="006738D0">
      <w:pPr>
        <w:autoSpaceDE w:val="0"/>
        <w:autoSpaceDN w:val="0"/>
        <w:adjustRightInd w:val="0"/>
        <w:spacing w:line="360" w:lineRule="auto"/>
        <w:jc w:val="both"/>
        <w:rPr>
          <w:rFonts w:ascii="BZar" w:cs="B Nazanin"/>
          <w:color w:val="000000"/>
          <w:sz w:val="28"/>
          <w:szCs w:val="28"/>
          <w:rtl/>
        </w:rPr>
      </w:pPr>
      <w:r w:rsidRPr="00993E8F">
        <w:rPr>
          <w:rFonts w:ascii="BZar" w:cs="B Nazanin" w:hint="cs"/>
          <w:sz w:val="28"/>
          <w:szCs w:val="28"/>
          <w:rtl/>
        </w:rPr>
        <w:t>اینجانب</w:t>
      </w:r>
      <w:r w:rsidR="00743EE3">
        <w:rPr>
          <w:rFonts w:ascii="BZar" w:cs="B Nazanin" w:hint="cs"/>
          <w:sz w:val="28"/>
          <w:szCs w:val="28"/>
          <w:rtl/>
        </w:rPr>
        <w:t xml:space="preserve"> .................................................</w:t>
      </w:r>
      <w:r w:rsidRPr="00993E8F">
        <w:rPr>
          <w:rFonts w:ascii="BZar" w:cs="B Nazanin"/>
          <w:sz w:val="28"/>
          <w:szCs w:val="28"/>
          <w:rtl/>
        </w:rPr>
        <w:t xml:space="preserve"> </w:t>
      </w:r>
      <w:r w:rsidR="008D5BAB">
        <w:rPr>
          <w:rFonts w:ascii="BZar" w:cs="B Nazanin" w:hint="cs"/>
          <w:sz w:val="28"/>
          <w:szCs w:val="28"/>
          <w:rtl/>
        </w:rPr>
        <w:t>مؤ</w:t>
      </w:r>
      <w:r w:rsidRPr="00993E8F">
        <w:rPr>
          <w:rFonts w:ascii="BZar" w:cs="B Nazanin" w:hint="cs"/>
          <w:sz w:val="28"/>
          <w:szCs w:val="28"/>
          <w:rtl/>
        </w:rPr>
        <w:t>لف / مترجم</w:t>
      </w:r>
      <w:r w:rsidRPr="00993E8F">
        <w:rPr>
          <w:rFonts w:ascii="BZar" w:cs="B Nazanin"/>
          <w:sz w:val="28"/>
          <w:szCs w:val="28"/>
          <w:rtl/>
        </w:rPr>
        <w:t xml:space="preserve"> </w:t>
      </w:r>
      <w:r w:rsidRPr="00AA3E6A">
        <w:rPr>
          <w:rFonts w:ascii="BZar" w:cs="B Nazanin" w:hint="cs"/>
          <w:color w:val="000000"/>
          <w:sz w:val="28"/>
          <w:szCs w:val="28"/>
          <w:rtl/>
        </w:rPr>
        <w:t>کتاب</w:t>
      </w:r>
      <w:r w:rsidRPr="00AA3E6A">
        <w:rPr>
          <w:rFonts w:ascii="BZar" w:cs="B Nazanin"/>
          <w:color w:val="000000"/>
          <w:sz w:val="28"/>
          <w:szCs w:val="28"/>
          <w:rtl/>
        </w:rPr>
        <w:t xml:space="preserve"> </w:t>
      </w:r>
      <w:r w:rsidR="00743EE3">
        <w:rPr>
          <w:rFonts w:ascii="BZar" w:cs="B Nazanin" w:hint="cs"/>
          <w:color w:val="000000"/>
          <w:sz w:val="28"/>
          <w:szCs w:val="28"/>
          <w:rtl/>
        </w:rPr>
        <w:t>/</w:t>
      </w:r>
      <w:r w:rsidR="00B62512">
        <w:rPr>
          <w:rFonts w:ascii="BZar" w:cs="B Nazanin" w:hint="cs"/>
          <w:color w:val="000000"/>
          <w:sz w:val="28"/>
          <w:szCs w:val="28"/>
          <w:rtl/>
        </w:rPr>
        <w:t>(</w:t>
      </w:r>
      <w:r w:rsidRPr="00AA3E6A">
        <w:rPr>
          <w:rFonts w:ascii="BZar" w:cs="B Nazanin" w:hint="cs"/>
          <w:color w:val="000000"/>
          <w:sz w:val="28"/>
          <w:szCs w:val="28"/>
          <w:rtl/>
        </w:rPr>
        <w:t>به</w:t>
      </w:r>
      <w:r w:rsidRPr="00AA3E6A">
        <w:rPr>
          <w:rFonts w:ascii="BZar" w:cs="B Nazanin"/>
          <w:color w:val="000000"/>
          <w:sz w:val="28"/>
          <w:szCs w:val="28"/>
          <w:rtl/>
        </w:rPr>
        <w:t xml:space="preserve"> </w:t>
      </w:r>
      <w:r w:rsidRPr="00AA3E6A">
        <w:rPr>
          <w:rFonts w:ascii="BZar" w:cs="B Nazanin" w:hint="cs"/>
          <w:color w:val="000000"/>
          <w:sz w:val="28"/>
          <w:szCs w:val="28"/>
          <w:rtl/>
        </w:rPr>
        <w:t>نمایندگی</w:t>
      </w:r>
      <w:r w:rsidRPr="00AA3E6A">
        <w:rPr>
          <w:rFonts w:ascii="BZar" w:cs="B Nazanin"/>
          <w:color w:val="000000"/>
          <w:sz w:val="28"/>
          <w:szCs w:val="28"/>
          <w:rtl/>
        </w:rPr>
        <w:t xml:space="preserve"> </w:t>
      </w:r>
      <w:r w:rsidRPr="00AA3E6A">
        <w:rPr>
          <w:rFonts w:ascii="BZar" w:cs="B Nazanin" w:hint="cs"/>
          <w:color w:val="000000"/>
          <w:sz w:val="28"/>
          <w:szCs w:val="28"/>
          <w:rtl/>
        </w:rPr>
        <w:t>از</w:t>
      </w:r>
      <w:r w:rsidRPr="00AA3E6A">
        <w:rPr>
          <w:rFonts w:ascii="BZar" w:cs="B Nazanin"/>
          <w:color w:val="000000"/>
          <w:sz w:val="28"/>
          <w:szCs w:val="28"/>
          <w:rtl/>
        </w:rPr>
        <w:t xml:space="preserve"> </w:t>
      </w:r>
      <w:r w:rsidRPr="00AA3E6A">
        <w:rPr>
          <w:rFonts w:ascii="BZar" w:cs="B Nazanin" w:hint="cs"/>
          <w:color w:val="000000"/>
          <w:sz w:val="28"/>
          <w:szCs w:val="28"/>
          <w:rtl/>
        </w:rPr>
        <w:t>گروه</w:t>
      </w:r>
      <w:r>
        <w:rPr>
          <w:rFonts w:ascii="BZar" w:cs="B Nazanin" w:hint="cs"/>
          <w:color w:val="000000"/>
          <w:sz w:val="28"/>
          <w:szCs w:val="28"/>
          <w:rtl/>
        </w:rPr>
        <w:t xml:space="preserve"> مولفان/ </w:t>
      </w:r>
      <w:r w:rsidRPr="00AA3E6A">
        <w:rPr>
          <w:rFonts w:ascii="BZar" w:cs="B Nazanin" w:hint="cs"/>
          <w:color w:val="000000"/>
          <w:sz w:val="28"/>
          <w:szCs w:val="28"/>
          <w:rtl/>
        </w:rPr>
        <w:t>مترجمانِ</w:t>
      </w:r>
      <w:r w:rsidRPr="00AA3E6A">
        <w:rPr>
          <w:rFonts w:ascii="BZar" w:cs="B Nazanin"/>
          <w:color w:val="000000"/>
          <w:sz w:val="28"/>
          <w:szCs w:val="28"/>
          <w:rtl/>
        </w:rPr>
        <w:t xml:space="preserve"> </w:t>
      </w:r>
      <w:r w:rsidRPr="00AA3E6A">
        <w:rPr>
          <w:rFonts w:ascii="BZar" w:cs="B Nazanin" w:hint="cs"/>
          <w:color w:val="000000"/>
          <w:sz w:val="28"/>
          <w:szCs w:val="28"/>
          <w:rtl/>
        </w:rPr>
        <w:t>کتاب</w:t>
      </w:r>
      <w:r w:rsidR="000C13A6">
        <w:rPr>
          <w:rFonts w:ascii="BZar" w:cs="B Nazanin" w:hint="cs"/>
          <w:color w:val="000000"/>
          <w:sz w:val="28"/>
          <w:szCs w:val="28"/>
          <w:rtl/>
        </w:rPr>
        <w:t>)</w:t>
      </w:r>
      <w:r>
        <w:rPr>
          <w:rFonts w:ascii="BZar" w:cs="B Nazanin" w:hint="cs"/>
          <w:color w:val="000000"/>
          <w:sz w:val="28"/>
          <w:szCs w:val="28"/>
          <w:rtl/>
        </w:rPr>
        <w:t xml:space="preserve"> </w:t>
      </w:r>
      <w:r w:rsidR="00743EE3">
        <w:rPr>
          <w:rFonts w:ascii="BZar" w:cs="B Nazanin" w:hint="cs"/>
          <w:color w:val="000000"/>
          <w:sz w:val="28"/>
          <w:szCs w:val="28"/>
          <w:rtl/>
        </w:rPr>
        <w:t xml:space="preserve">تحت عنوان </w:t>
      </w:r>
      <w:r w:rsidR="00743EE3" w:rsidRPr="00763363">
        <w:rPr>
          <w:rFonts w:ascii="IranNastaliq" w:hAnsi="IranNastaliq" w:cs="B Nazanin" w:hint="cs"/>
          <w:sz w:val="28"/>
          <w:szCs w:val="28"/>
          <w:rtl/>
        </w:rPr>
        <w:t>«</w:t>
      </w:r>
      <w:r w:rsidR="00743EE3" w:rsidRPr="00763363">
        <w:rPr>
          <w:rFonts w:ascii="IranNastaliq" w:hAnsi="IranNastaliq" w:cs="B Nazanin"/>
          <w:sz w:val="28"/>
          <w:szCs w:val="28"/>
          <w:rtl/>
        </w:rPr>
        <w:t>........................................................................</w:t>
      </w:r>
      <w:r w:rsidR="006738D0">
        <w:rPr>
          <w:rFonts w:ascii="IranNastaliq" w:hAnsi="IranNastaliq" w:cs="B Nazanin"/>
          <w:sz w:val="28"/>
          <w:szCs w:val="28"/>
          <w:rtl/>
        </w:rPr>
        <w:softHyphen/>
      </w:r>
      <w:r w:rsidR="00743EE3" w:rsidRPr="00763363">
        <w:rPr>
          <w:rFonts w:ascii="IranNastaliq" w:hAnsi="IranNastaliq" w:cs="B Nazanin"/>
          <w:sz w:val="28"/>
          <w:szCs w:val="28"/>
          <w:rtl/>
        </w:rPr>
        <w:t>....................................</w:t>
      </w:r>
      <w:r w:rsidR="00743EE3" w:rsidRPr="00763363">
        <w:rPr>
          <w:rFonts w:ascii="IranNastaliq" w:hAnsi="IranNastaliq" w:cs="B Nazanin" w:hint="cs"/>
          <w:sz w:val="28"/>
          <w:szCs w:val="28"/>
          <w:rtl/>
        </w:rPr>
        <w:t xml:space="preserve">» </w:t>
      </w:r>
      <w:r w:rsidR="00743EE3">
        <w:rPr>
          <w:rFonts w:ascii="BZar" w:cs="B Nazanin" w:hint="cs"/>
          <w:color w:val="000000"/>
          <w:sz w:val="28"/>
          <w:szCs w:val="28"/>
          <w:rtl/>
        </w:rPr>
        <w:t xml:space="preserve"> </w:t>
      </w:r>
      <w:r>
        <w:rPr>
          <w:rFonts w:ascii="BZar" w:cs="B Nazanin" w:hint="cs"/>
          <w:color w:val="000000"/>
          <w:sz w:val="28"/>
          <w:szCs w:val="28"/>
          <w:rtl/>
        </w:rPr>
        <w:t>که اسامی تمام آن</w:t>
      </w:r>
      <w:r w:rsidR="00414224">
        <w:rPr>
          <w:rFonts w:ascii="BZar" w:cs="B Nazanin"/>
          <w:color w:val="000000"/>
          <w:sz w:val="28"/>
          <w:szCs w:val="28"/>
        </w:rPr>
        <w:softHyphen/>
      </w:r>
      <w:r>
        <w:rPr>
          <w:rFonts w:ascii="BZar" w:cs="B Nazanin" w:hint="cs"/>
          <w:color w:val="000000"/>
          <w:sz w:val="28"/>
          <w:szCs w:val="28"/>
          <w:rtl/>
        </w:rPr>
        <w:t>ها را در کاربرگ</w:t>
      </w:r>
      <w:r w:rsidR="00C45C72">
        <w:rPr>
          <w:rFonts w:ascii="BZar" w:cs="B Nazanin" w:hint="cs"/>
          <w:color w:val="000000"/>
          <w:sz w:val="28"/>
          <w:szCs w:val="28"/>
          <w:rtl/>
        </w:rPr>
        <w:t xml:space="preserve"> درخواست چاپ</w:t>
      </w:r>
      <w:r w:rsidR="00DB50ED">
        <w:rPr>
          <w:rFonts w:ascii="BZar" w:cs="B Nazanin" w:hint="cs"/>
          <w:color w:val="000000"/>
          <w:sz w:val="28"/>
          <w:szCs w:val="28"/>
          <w:rtl/>
        </w:rPr>
        <w:t xml:space="preserve"> کتاب</w:t>
      </w:r>
      <w:r w:rsidR="006738D0">
        <w:rPr>
          <w:rFonts w:ascii="BZar" w:cs="B Nazanin" w:hint="cs"/>
          <w:color w:val="000000"/>
          <w:sz w:val="28"/>
          <w:szCs w:val="28"/>
          <w:rtl/>
        </w:rPr>
        <w:t xml:space="preserve"> آورده‌</w:t>
      </w:r>
      <w:r>
        <w:rPr>
          <w:rFonts w:ascii="BZar" w:cs="B Nazanin" w:hint="cs"/>
          <w:color w:val="000000"/>
          <w:sz w:val="28"/>
          <w:szCs w:val="28"/>
          <w:rtl/>
        </w:rPr>
        <w:t xml:space="preserve">ام و پس از پذیرش، اسامی و ترتیب </w:t>
      </w:r>
      <w:r w:rsidR="00290A29">
        <w:rPr>
          <w:rFonts w:ascii="BZar" w:cs="B Nazanin" w:hint="cs"/>
          <w:color w:val="000000"/>
          <w:sz w:val="28"/>
          <w:szCs w:val="28"/>
          <w:rtl/>
        </w:rPr>
        <w:t xml:space="preserve">نویسندگان </w:t>
      </w:r>
      <w:r w:rsidR="006738D0">
        <w:rPr>
          <w:rFonts w:ascii="BZar" w:cs="B Nazanin" w:hint="cs"/>
          <w:color w:val="000000"/>
          <w:sz w:val="28"/>
          <w:szCs w:val="28"/>
          <w:rtl/>
        </w:rPr>
        <w:t>تغییر نخواهند کرد.</w:t>
      </w:r>
    </w:p>
    <w:p w14:paraId="7AA8C764" w14:textId="20E05C3E" w:rsidR="00763363" w:rsidRDefault="00DB50ED" w:rsidP="008241C6">
      <w:pPr>
        <w:autoSpaceDE w:val="0"/>
        <w:autoSpaceDN w:val="0"/>
        <w:adjustRightInd w:val="0"/>
        <w:spacing w:line="360" w:lineRule="auto"/>
        <w:jc w:val="both"/>
        <w:rPr>
          <w:rFonts w:ascii="BZar" w:cs="B Nazanin"/>
          <w:color w:val="000000"/>
          <w:sz w:val="28"/>
          <w:szCs w:val="28"/>
          <w:rtl/>
        </w:rPr>
      </w:pPr>
      <w:r>
        <w:rPr>
          <w:rFonts w:ascii="BZar" w:cs="B Nazanin" w:hint="cs"/>
          <w:color w:val="000000"/>
          <w:sz w:val="28"/>
          <w:szCs w:val="28"/>
          <w:rtl/>
        </w:rPr>
        <w:t>ضمنا</w:t>
      </w:r>
      <w:r w:rsidR="006738D0">
        <w:rPr>
          <w:rFonts w:ascii="BZar" w:cs="B Nazanin" w:hint="cs"/>
          <w:color w:val="000000"/>
          <w:sz w:val="28"/>
          <w:szCs w:val="28"/>
          <w:rtl/>
        </w:rPr>
        <w:t xml:space="preserve"> اقرار می</w:t>
      </w:r>
      <w:r w:rsidR="006738D0">
        <w:rPr>
          <w:rFonts w:ascii="BZar" w:cs="B Nazanin"/>
          <w:color w:val="000000"/>
          <w:sz w:val="28"/>
          <w:szCs w:val="28"/>
          <w:rtl/>
        </w:rPr>
        <w:softHyphen/>
      </w:r>
      <w:r w:rsidR="00763363">
        <w:rPr>
          <w:rFonts w:ascii="BZar" w:cs="B Nazanin" w:hint="cs"/>
          <w:color w:val="000000"/>
          <w:sz w:val="28"/>
          <w:szCs w:val="28"/>
          <w:rtl/>
        </w:rPr>
        <w:t>نمایم کتاب</w:t>
      </w:r>
      <w:r w:rsidR="00290A29">
        <w:rPr>
          <w:rFonts w:ascii="BZar" w:cs="B Nazanin" w:hint="cs"/>
          <w:color w:val="000000"/>
          <w:sz w:val="28"/>
          <w:szCs w:val="28"/>
          <w:rtl/>
        </w:rPr>
        <w:t xml:space="preserve"> حاضر</w:t>
      </w:r>
      <w:r w:rsidR="00763363">
        <w:rPr>
          <w:rFonts w:ascii="BZar" w:cs="B Nazanin" w:hint="cs"/>
          <w:color w:val="000000"/>
          <w:sz w:val="28"/>
          <w:szCs w:val="28"/>
          <w:rtl/>
        </w:rPr>
        <w:t xml:space="preserve"> </w:t>
      </w:r>
      <w:r w:rsidR="00290A29" w:rsidRPr="00763363">
        <w:rPr>
          <w:rFonts w:ascii="IranNastaliq" w:hAnsi="IranNastaliq" w:cs="B Nazanin"/>
          <w:sz w:val="28"/>
          <w:szCs w:val="28"/>
          <w:rtl/>
        </w:rPr>
        <w:t>پیش از این</w:t>
      </w:r>
      <w:r w:rsidR="00303375">
        <w:rPr>
          <w:rFonts w:ascii="IranNastaliq" w:hAnsi="IranNastaliq" w:cs="B Nazanin" w:hint="cs"/>
          <w:sz w:val="28"/>
          <w:szCs w:val="28"/>
          <w:rtl/>
        </w:rPr>
        <w:t>،</w:t>
      </w:r>
      <w:r w:rsidR="00290A29" w:rsidRPr="00763363">
        <w:rPr>
          <w:rFonts w:ascii="IranNastaliq" w:hAnsi="IranNastaliq" w:cs="B Nazanin"/>
          <w:sz w:val="28"/>
          <w:szCs w:val="28"/>
          <w:rtl/>
        </w:rPr>
        <w:t xml:space="preserve"> در </w:t>
      </w:r>
      <w:r w:rsidR="00290A29" w:rsidRPr="00763363">
        <w:rPr>
          <w:rFonts w:ascii="IranNastaliq" w:hAnsi="IranNastaliq" w:cs="B Nazanin" w:hint="cs"/>
          <w:sz w:val="28"/>
          <w:szCs w:val="28"/>
          <w:rtl/>
        </w:rPr>
        <w:t>انتشارات</w:t>
      </w:r>
      <w:r w:rsidR="00290A29" w:rsidRPr="00763363">
        <w:rPr>
          <w:rFonts w:ascii="IranNastaliq" w:hAnsi="IranNastaliq" w:cs="B Nazanin"/>
          <w:sz w:val="28"/>
          <w:szCs w:val="28"/>
          <w:rtl/>
        </w:rPr>
        <w:t xml:space="preserve"> دیگری </w:t>
      </w:r>
      <w:r w:rsidR="00290A29" w:rsidRPr="00763363">
        <w:rPr>
          <w:rFonts w:ascii="IranNastaliq" w:hAnsi="IranNastaliq" w:cs="B Nazanin" w:hint="cs"/>
          <w:sz w:val="28"/>
          <w:szCs w:val="28"/>
          <w:rtl/>
        </w:rPr>
        <w:t>ارزيابي و چاپ نشده</w:t>
      </w:r>
      <w:r w:rsidR="00290A29" w:rsidRPr="00763363">
        <w:rPr>
          <w:rFonts w:ascii="IranNastaliq" w:hAnsi="IranNastaliq" w:cs="B Nazanin"/>
          <w:sz w:val="28"/>
          <w:szCs w:val="28"/>
          <w:rtl/>
        </w:rPr>
        <w:t xml:space="preserve"> است </w:t>
      </w:r>
      <w:r w:rsidR="00290A29">
        <w:rPr>
          <w:rFonts w:ascii="IranNastaliq" w:hAnsi="IranNastaliq" w:cs="B Nazanin" w:hint="cs"/>
          <w:sz w:val="28"/>
          <w:szCs w:val="28"/>
          <w:rtl/>
        </w:rPr>
        <w:t xml:space="preserve">و در حال </w:t>
      </w:r>
      <w:r w:rsidR="006738D0">
        <w:rPr>
          <w:rFonts w:ascii="BZar" w:cs="B Nazanin" w:hint="cs"/>
          <w:color w:val="000000"/>
          <w:sz w:val="28"/>
          <w:szCs w:val="28"/>
          <w:rtl/>
        </w:rPr>
        <w:t>حاضر در هیچ یک از مؤ</w:t>
      </w:r>
      <w:r w:rsidR="00763363">
        <w:rPr>
          <w:rFonts w:ascii="BZar" w:cs="B Nazanin" w:hint="cs"/>
          <w:color w:val="000000"/>
          <w:sz w:val="28"/>
          <w:szCs w:val="28"/>
          <w:rtl/>
        </w:rPr>
        <w:t>سسات نشر دانشگ</w:t>
      </w:r>
      <w:r w:rsidR="006738D0">
        <w:rPr>
          <w:rFonts w:ascii="BZar" w:cs="B Nazanin" w:hint="cs"/>
          <w:color w:val="000000"/>
          <w:sz w:val="28"/>
          <w:szCs w:val="28"/>
          <w:rtl/>
        </w:rPr>
        <w:t>اهی و غیردانشگاهی تحت داوری نمی</w:t>
      </w:r>
      <w:r w:rsidR="006738D0">
        <w:rPr>
          <w:rFonts w:ascii="BZar" w:cs="B Nazanin"/>
          <w:color w:val="000000"/>
          <w:sz w:val="28"/>
          <w:szCs w:val="28"/>
          <w:rtl/>
        </w:rPr>
        <w:softHyphen/>
      </w:r>
      <w:r w:rsidR="00763363">
        <w:rPr>
          <w:rFonts w:ascii="BZar" w:cs="B Nazanin" w:hint="cs"/>
          <w:color w:val="000000"/>
          <w:sz w:val="28"/>
          <w:szCs w:val="28"/>
          <w:rtl/>
        </w:rPr>
        <w:t>باشد</w:t>
      </w:r>
      <w:r>
        <w:rPr>
          <w:rFonts w:ascii="BZar" w:cs="B Nazanin" w:hint="cs"/>
          <w:color w:val="000000"/>
          <w:sz w:val="28"/>
          <w:szCs w:val="28"/>
          <w:rtl/>
        </w:rPr>
        <w:t>. علاوه بر آن</w:t>
      </w:r>
      <w:r w:rsidR="006738D0">
        <w:rPr>
          <w:rFonts w:ascii="BZar" w:cs="B Nazanin" w:hint="cs"/>
          <w:color w:val="000000"/>
          <w:sz w:val="28"/>
          <w:szCs w:val="28"/>
          <w:rtl/>
        </w:rPr>
        <w:t xml:space="preserve"> متعهد می</w:t>
      </w:r>
      <w:r w:rsidR="006738D0">
        <w:rPr>
          <w:rFonts w:ascii="BZar" w:cs="B Nazanin"/>
          <w:color w:val="000000"/>
          <w:sz w:val="28"/>
          <w:szCs w:val="28"/>
          <w:rtl/>
        </w:rPr>
        <w:softHyphen/>
      </w:r>
      <w:r w:rsidR="00763363">
        <w:rPr>
          <w:rFonts w:ascii="BZar" w:cs="B Nazanin" w:hint="cs"/>
          <w:color w:val="000000"/>
          <w:sz w:val="28"/>
          <w:szCs w:val="28"/>
          <w:rtl/>
        </w:rPr>
        <w:t>گردم تا زمان</w:t>
      </w:r>
      <w:r>
        <w:rPr>
          <w:rFonts w:ascii="BZar" w:cs="B Nazanin" w:hint="cs"/>
          <w:color w:val="000000"/>
          <w:sz w:val="28"/>
          <w:szCs w:val="28"/>
          <w:rtl/>
        </w:rPr>
        <w:t xml:space="preserve"> اعلام</w:t>
      </w:r>
      <w:r w:rsidR="00763363">
        <w:rPr>
          <w:rFonts w:ascii="BZar" w:cs="B Nazanin" w:hint="cs"/>
          <w:color w:val="000000"/>
          <w:sz w:val="28"/>
          <w:szCs w:val="28"/>
          <w:rtl/>
        </w:rPr>
        <w:t xml:space="preserve"> نتیجه نهایی داوری از</w:t>
      </w:r>
      <w:r>
        <w:rPr>
          <w:rFonts w:ascii="BZar" w:cs="B Nazanin" w:hint="cs"/>
          <w:color w:val="000000"/>
          <w:sz w:val="28"/>
          <w:szCs w:val="28"/>
          <w:rtl/>
        </w:rPr>
        <w:t xml:space="preserve"> طرف</w:t>
      </w:r>
      <w:r w:rsidR="00763363">
        <w:rPr>
          <w:rFonts w:ascii="BZar" w:cs="B Nazanin" w:hint="cs"/>
          <w:color w:val="000000"/>
          <w:sz w:val="28"/>
          <w:szCs w:val="28"/>
          <w:rtl/>
        </w:rPr>
        <w:t xml:space="preserve"> </w:t>
      </w:r>
      <w:r w:rsidR="008C01A1">
        <w:rPr>
          <w:rFonts w:ascii="BZar" w:cs="B Nazanin" w:hint="cs"/>
          <w:color w:val="000000"/>
          <w:sz w:val="28"/>
          <w:szCs w:val="28"/>
          <w:rtl/>
        </w:rPr>
        <w:t>پژوهشکده امور اقتصادی</w:t>
      </w:r>
      <w:r>
        <w:rPr>
          <w:rFonts w:ascii="BZar" w:cs="B Nazanin" w:hint="cs"/>
          <w:color w:val="000000"/>
          <w:sz w:val="28"/>
          <w:szCs w:val="28"/>
          <w:rtl/>
        </w:rPr>
        <w:t>،</w:t>
      </w:r>
      <w:r w:rsidR="00763363">
        <w:rPr>
          <w:rFonts w:ascii="BZar" w:cs="B Nazanin" w:hint="cs"/>
          <w:color w:val="000000"/>
          <w:sz w:val="28"/>
          <w:szCs w:val="28"/>
          <w:rtl/>
        </w:rPr>
        <w:t xml:space="preserve"> کتاب مورد بررسی را جهت داوری همزمان به هیچ یک از موسسات نشر دانشگ</w:t>
      </w:r>
      <w:r w:rsidR="006738D0">
        <w:rPr>
          <w:rFonts w:ascii="BZar" w:cs="B Nazanin" w:hint="cs"/>
          <w:color w:val="000000"/>
          <w:sz w:val="28"/>
          <w:szCs w:val="28"/>
          <w:rtl/>
        </w:rPr>
        <w:t>اهی و غیردانشگاهی ارسال ننمایم.</w:t>
      </w:r>
      <w:r w:rsidR="00763363">
        <w:rPr>
          <w:rFonts w:ascii="BZar" w:cs="B Nazanin" w:hint="cs"/>
          <w:color w:val="000000"/>
          <w:sz w:val="28"/>
          <w:szCs w:val="28"/>
          <w:rtl/>
        </w:rPr>
        <w:t xml:space="preserve"> </w:t>
      </w:r>
    </w:p>
    <w:p w14:paraId="1E8DADC8" w14:textId="77777777" w:rsidR="006738D0" w:rsidRDefault="006738D0" w:rsidP="008C01A1">
      <w:pPr>
        <w:autoSpaceDE w:val="0"/>
        <w:autoSpaceDN w:val="0"/>
        <w:adjustRightInd w:val="0"/>
        <w:spacing w:line="360" w:lineRule="auto"/>
        <w:jc w:val="both"/>
        <w:rPr>
          <w:rFonts w:ascii="BZar" w:cs="B Nazanin"/>
          <w:color w:val="000000"/>
          <w:sz w:val="28"/>
          <w:szCs w:val="28"/>
          <w:rtl/>
        </w:rPr>
      </w:pPr>
    </w:p>
    <w:p w14:paraId="08195134" w14:textId="77777777" w:rsidR="00763363" w:rsidRPr="00763363" w:rsidRDefault="00763363" w:rsidP="008241C6">
      <w:pPr>
        <w:jc w:val="both"/>
        <w:rPr>
          <w:rFonts w:ascii="IranNastaliq" w:hAnsi="IranNastaliq" w:cs="B Nazanin"/>
          <w:sz w:val="28"/>
          <w:szCs w:val="28"/>
          <w:rtl/>
          <w:lang w:bidi="fa-IR"/>
        </w:rPr>
      </w:pPr>
      <w:bookmarkStart w:id="0" w:name="_GoBack"/>
      <w:bookmarkEnd w:id="0"/>
    </w:p>
    <w:p w14:paraId="0AF93AB8" w14:textId="7E97110E" w:rsidR="00B76400" w:rsidRDefault="006738D0" w:rsidP="006738D0">
      <w:pPr>
        <w:ind w:left="4634"/>
        <w:jc w:val="center"/>
        <w:rPr>
          <w:rFonts w:ascii="IranNastaliq" w:hAnsi="IranNastaliq" w:cs="B Nazanin"/>
          <w:sz w:val="28"/>
          <w:szCs w:val="28"/>
          <w:rtl/>
        </w:rPr>
      </w:pPr>
      <w:r>
        <w:rPr>
          <w:rFonts w:ascii="IranNastaliq" w:hAnsi="IranNastaliq" w:cs="B Nazanin"/>
          <w:sz w:val="28"/>
          <w:szCs w:val="28"/>
          <w:rtl/>
        </w:rPr>
        <w:t>نام و نام خانوادگی</w:t>
      </w:r>
    </w:p>
    <w:p w14:paraId="0476368F" w14:textId="160C61CF" w:rsidR="006738D0" w:rsidRPr="00763363" w:rsidRDefault="006738D0" w:rsidP="006738D0">
      <w:pPr>
        <w:ind w:left="4634"/>
        <w:jc w:val="center"/>
        <w:rPr>
          <w:rFonts w:ascii="IranNastaliq" w:hAnsi="IranNastaliq"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8"/>
          <w:szCs w:val="28"/>
          <w:rtl/>
        </w:rPr>
        <w:t>تاریخ و امضاء</w:t>
      </w:r>
    </w:p>
    <w:p w14:paraId="164E5A1F" w14:textId="77777777" w:rsidR="002258B6" w:rsidRPr="00763363" w:rsidRDefault="002258B6" w:rsidP="00763363">
      <w:pPr>
        <w:ind w:left="720"/>
        <w:jc w:val="both"/>
        <w:rPr>
          <w:rFonts w:ascii="IranNastaliq" w:hAnsi="IranNastaliq" w:cs="B Nazanin"/>
          <w:sz w:val="28"/>
          <w:szCs w:val="28"/>
          <w:rtl/>
        </w:rPr>
      </w:pPr>
    </w:p>
    <w:p w14:paraId="06545CA3" w14:textId="21C0920A" w:rsidR="006738D0" w:rsidRPr="00763363" w:rsidRDefault="00B76400" w:rsidP="006738D0">
      <w:pPr>
        <w:ind w:left="720"/>
        <w:jc w:val="both"/>
        <w:rPr>
          <w:rFonts w:ascii="IranNastaliq" w:hAnsi="IranNastaliq" w:cs="B Nazanin"/>
          <w:sz w:val="28"/>
          <w:szCs w:val="28"/>
        </w:rPr>
      </w:pPr>
      <w:r w:rsidRPr="00763363">
        <w:rPr>
          <w:rFonts w:ascii="IranNastaliq" w:hAnsi="IranNastaliq" w:cs="B Nazanin"/>
          <w:sz w:val="28"/>
          <w:szCs w:val="28"/>
          <w:rtl/>
        </w:rPr>
        <w:tab/>
      </w:r>
      <w:r w:rsidRPr="00763363">
        <w:rPr>
          <w:rFonts w:ascii="IranNastaliq" w:hAnsi="IranNastaliq" w:cs="B Nazanin"/>
          <w:sz w:val="28"/>
          <w:szCs w:val="28"/>
          <w:rtl/>
        </w:rPr>
        <w:tab/>
      </w:r>
      <w:r w:rsidRPr="00763363">
        <w:rPr>
          <w:rFonts w:ascii="IranNastaliq" w:hAnsi="IranNastaliq" w:cs="B Nazanin"/>
          <w:sz w:val="28"/>
          <w:szCs w:val="28"/>
          <w:rtl/>
        </w:rPr>
        <w:tab/>
      </w:r>
      <w:r w:rsidRPr="00763363">
        <w:rPr>
          <w:rFonts w:ascii="IranNastaliq" w:hAnsi="IranNastaliq" w:cs="B Nazanin"/>
          <w:sz w:val="28"/>
          <w:szCs w:val="28"/>
          <w:rtl/>
        </w:rPr>
        <w:tab/>
      </w:r>
      <w:r w:rsidRPr="00763363">
        <w:rPr>
          <w:rFonts w:ascii="IranNastaliq" w:hAnsi="IranNastaliq" w:cs="B Nazanin"/>
          <w:sz w:val="28"/>
          <w:szCs w:val="28"/>
          <w:rtl/>
        </w:rPr>
        <w:tab/>
      </w:r>
      <w:r w:rsidRPr="00763363">
        <w:rPr>
          <w:rFonts w:ascii="IranNastaliq" w:hAnsi="IranNastaliq" w:cs="B Nazanin"/>
          <w:sz w:val="28"/>
          <w:szCs w:val="28"/>
          <w:rtl/>
        </w:rPr>
        <w:tab/>
      </w:r>
      <w:r w:rsidRPr="00763363">
        <w:rPr>
          <w:rFonts w:ascii="IranNastaliq" w:hAnsi="IranNastaliq" w:cs="B Nazanin" w:hint="cs"/>
          <w:sz w:val="28"/>
          <w:szCs w:val="28"/>
          <w:rtl/>
        </w:rPr>
        <w:tab/>
      </w:r>
    </w:p>
    <w:p w14:paraId="5E27987F" w14:textId="74110A5A" w:rsidR="003A33B8" w:rsidRPr="000A3BAE" w:rsidRDefault="00B76400" w:rsidP="000A3BAE">
      <w:pPr>
        <w:spacing w:before="120"/>
        <w:ind w:firstLine="720"/>
        <w:jc w:val="both"/>
        <w:rPr>
          <w:rFonts w:ascii="IranNastaliq" w:hAnsi="IranNastaliq" w:cs="B Nazanin"/>
          <w:sz w:val="28"/>
          <w:szCs w:val="28"/>
        </w:rPr>
      </w:pPr>
      <w:r w:rsidRPr="00763363">
        <w:rPr>
          <w:rFonts w:ascii="IranNastaliq" w:hAnsi="IranNastaliq" w:cs="B Nazanin"/>
          <w:sz w:val="28"/>
          <w:szCs w:val="28"/>
          <w:rtl/>
        </w:rPr>
        <w:t xml:space="preserve"> </w:t>
      </w:r>
    </w:p>
    <w:sectPr w:rsidR="003A33B8" w:rsidRPr="000A3BAE" w:rsidSect="00651146">
      <w:headerReference w:type="default" r:id="rId7"/>
      <w:pgSz w:w="11909" w:h="16834" w:code="9"/>
      <w:pgMar w:top="2000" w:right="1440" w:bottom="1440" w:left="1440" w:header="709" w:footer="130" w:gutter="0"/>
      <w:cols w:space="708"/>
      <w:bidi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19D71E8" w15:done="0"/>
  <w15:commentEx w15:paraId="32188669" w15:done="0"/>
  <w15:commentEx w15:paraId="0689AE50" w15:done="0"/>
  <w15:commentEx w15:paraId="01FD31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F3192F" w16cex:dateUtc="2025-08-17T09:08:00Z"/>
  <w16cex:commentExtensible w16cex:durableId="45222C5C" w16cex:dateUtc="2025-08-17T09:07:00Z"/>
  <w16cex:commentExtensible w16cex:durableId="129B4F8E" w16cex:dateUtc="2025-08-17T09:06:00Z"/>
  <w16cex:commentExtensible w16cex:durableId="5AB069D9" w16cex:dateUtc="2025-08-17T09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19D71E8" w16cid:durableId="24F3192F"/>
  <w16cid:commentId w16cid:paraId="32188669" w16cid:durableId="45222C5C"/>
  <w16cid:commentId w16cid:paraId="0689AE50" w16cid:durableId="129B4F8E"/>
  <w16cid:commentId w16cid:paraId="01FD31AD" w16cid:durableId="5AB069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93B77" w14:textId="77777777" w:rsidR="00D560A6" w:rsidRDefault="00D560A6" w:rsidP="00B76400">
      <w:r>
        <w:separator/>
      </w:r>
    </w:p>
  </w:endnote>
  <w:endnote w:type="continuationSeparator" w:id="0">
    <w:p w14:paraId="776D29E5" w14:textId="77777777" w:rsidR="00D560A6" w:rsidRDefault="00D560A6" w:rsidP="00B7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Zar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8F201" w14:textId="77777777" w:rsidR="00D560A6" w:rsidRDefault="00D560A6" w:rsidP="00B76400">
      <w:r>
        <w:separator/>
      </w:r>
    </w:p>
  </w:footnote>
  <w:footnote w:type="continuationSeparator" w:id="0">
    <w:p w14:paraId="405FFDCE" w14:textId="77777777" w:rsidR="00D560A6" w:rsidRDefault="00D560A6" w:rsidP="00B76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9870" w:type="dxa"/>
      <w:tblInd w:w="-260" w:type="dxa"/>
      <w:tblLook w:val="04A0" w:firstRow="1" w:lastRow="0" w:firstColumn="1" w:lastColumn="0" w:noHBand="0" w:noVBand="1"/>
    </w:tblPr>
    <w:tblGrid>
      <w:gridCol w:w="2608"/>
      <w:gridCol w:w="4993"/>
      <w:gridCol w:w="2269"/>
    </w:tblGrid>
    <w:tr w:rsidR="00651146" w:rsidRPr="00F04E9E" w14:paraId="6D544905" w14:textId="77777777" w:rsidTr="00B26DBC">
      <w:tc>
        <w:tcPr>
          <w:tcW w:w="2608" w:type="dxa"/>
        </w:tcPr>
        <w:p w14:paraId="642A97BF" w14:textId="77777777" w:rsidR="00651146" w:rsidRPr="00BF55E3" w:rsidRDefault="00651146" w:rsidP="00B26DBC">
          <w:pPr>
            <w:tabs>
              <w:tab w:val="left" w:pos="795"/>
              <w:tab w:val="right" w:pos="2392"/>
            </w:tabs>
            <w:rPr>
              <w:rFonts w:ascii="IranNastaliq" w:hAnsi="IranNastaliq" w:cs="IranNastaliq"/>
              <w:b/>
              <w:sz w:val="26"/>
              <w:szCs w:val="26"/>
              <w:rtl/>
              <w:lang w:bidi="fa-IR"/>
              <w14:shadow w14:blurRad="41275" w14:dist="20320" w14:dir="1800000" w14:sx="100000" w14:sy="100000" w14:kx="0" w14:ky="0" w14:algn="tl">
                <w14:srgbClr w14:val="000000">
                  <w14:alpha w14:val="60000"/>
                </w14:srgbClr>
              </w14:shadow>
              <w14:textOutline w14:w="6350" w14:cap="flat" w14:cmpd="sng" w14:algn="ctr">
                <w14:solidFill>
                  <w14:schemeClr w14:val="tx2">
                    <w14:satMod w14:val="155000"/>
                  </w14:schemeClr>
                </w14:solidFill>
                <w14:prstDash w14:val="solid"/>
                <w14:round/>
              </w14:textOutline>
            </w:rPr>
          </w:pPr>
          <w:r w:rsidRPr="0096662F">
            <w:rPr>
              <w:noProof/>
              <w:color w:val="00BAC6"/>
              <w:sz w:val="28"/>
            </w:rPr>
            <w:drawing>
              <wp:anchor distT="0" distB="0" distL="114300" distR="114300" simplePos="0" relativeHeight="251659264" behindDoc="1" locked="0" layoutInCell="1" allowOverlap="1" wp14:anchorId="5582440B" wp14:editId="0179442C">
                <wp:simplePos x="0" y="0"/>
                <wp:positionH relativeFrom="margin">
                  <wp:posOffset>87100</wp:posOffset>
                </wp:positionH>
                <wp:positionV relativeFrom="paragraph">
                  <wp:posOffset>149225</wp:posOffset>
                </wp:positionV>
                <wp:extent cx="1244600" cy="382270"/>
                <wp:effectExtent l="0" t="0" r="0" b="0"/>
                <wp:wrapNone/>
                <wp:docPr id="42" name="Picture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4600" cy="3822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IranNastaliq" w:hAnsi="IranNastaliq" w:cs="IranNastaliq"/>
              <w:b/>
              <w:sz w:val="26"/>
              <w:szCs w:val="26"/>
              <w:rtl/>
              <w:lang w:bidi="fa-IR"/>
              <w14:shadow w14:blurRad="41275" w14:dist="20320" w14:dir="1800000" w14:sx="100000" w14:sy="100000" w14:kx="0" w14:ky="0" w14:algn="tl">
                <w14:srgbClr w14:val="000000">
                  <w14:alpha w14:val="60000"/>
                </w14:srgbClr>
              </w14:shadow>
              <w14:textOutline w14:w="6350" w14:cap="flat" w14:cmpd="sng" w14:algn="ctr">
                <w14:solidFill>
                  <w14:schemeClr w14:val="tx2">
                    <w14:satMod w14:val="155000"/>
                  </w14:schemeClr>
                </w14:solidFill>
                <w14:prstDash w14:val="solid"/>
                <w14:round/>
              </w14:textOutline>
            </w:rPr>
            <w:tab/>
          </w:r>
          <w:r>
            <w:rPr>
              <w:rFonts w:ascii="IranNastaliq" w:hAnsi="IranNastaliq" w:cs="IranNastaliq"/>
              <w:b/>
              <w:sz w:val="26"/>
              <w:szCs w:val="26"/>
              <w:rtl/>
              <w:lang w:bidi="fa-IR"/>
              <w14:shadow w14:blurRad="41275" w14:dist="20320" w14:dir="1800000" w14:sx="100000" w14:sy="100000" w14:kx="0" w14:ky="0" w14:algn="tl">
                <w14:srgbClr w14:val="000000">
                  <w14:alpha w14:val="60000"/>
                </w14:srgbClr>
              </w14:shadow>
              <w14:textOutline w14:w="6350" w14:cap="flat" w14:cmpd="sng" w14:algn="ctr">
                <w14:solidFill>
                  <w14:schemeClr w14:val="tx2">
                    <w14:satMod w14:val="155000"/>
                  </w14:schemeClr>
                </w14:solidFill>
                <w14:prstDash w14:val="solid"/>
                <w14:round/>
              </w14:textOutline>
            </w:rPr>
            <w:tab/>
          </w:r>
        </w:p>
      </w:tc>
      <w:tc>
        <w:tcPr>
          <w:tcW w:w="4993" w:type="dxa"/>
        </w:tcPr>
        <w:p w14:paraId="510C64C9" w14:textId="77777777" w:rsidR="00651146" w:rsidRPr="001719D5" w:rsidRDefault="00651146" w:rsidP="00B26DBC">
          <w:pPr>
            <w:keepNext/>
            <w:keepLines/>
            <w:jc w:val="center"/>
            <w:outlineLvl w:val="1"/>
            <w:rPr>
              <w:rFonts w:ascii="IranNastaliq" w:eastAsia="Calibri" w:hAnsi="IranNastaliq" w:cs="IranNastaliq"/>
              <w:i/>
              <w:sz w:val="30"/>
              <w:szCs w:val="30"/>
              <w:rtl/>
              <w:lang w:bidi="fa-IR"/>
            </w:rPr>
          </w:pPr>
          <w:r w:rsidRPr="001719D5">
            <w:rPr>
              <w:rFonts w:ascii="IranNastaliq" w:eastAsia="Calibri" w:hAnsi="IranNastaliq" w:cs="IranNastaliq"/>
              <w:sz w:val="32"/>
              <w:szCs w:val="32"/>
              <w:rtl/>
              <w:lang w:bidi="fa-IR"/>
            </w:rPr>
            <w:t>هوالعلیم</w:t>
          </w:r>
        </w:p>
        <w:p w14:paraId="63834A29" w14:textId="181643FA" w:rsidR="00651146" w:rsidRPr="008E1558" w:rsidRDefault="00651146" w:rsidP="00B26DBC">
          <w:pPr>
            <w:jc w:val="center"/>
            <w:rPr>
              <w:rFonts w:ascii="IranNastaliq" w:hAnsi="IranNastaliq" w:cs="B Titr"/>
              <w:b/>
              <w:bCs/>
              <w:sz w:val="26"/>
              <w:szCs w:val="26"/>
              <w:rtl/>
              <w:lang w:bidi="fa-IR"/>
              <w14:shadow w14:blurRad="41275" w14:dist="20320" w14:dir="1800000" w14:sx="100000" w14:sy="100000" w14:kx="0" w14:ky="0" w14:algn="tl">
                <w14:srgbClr w14:val="000000">
                  <w14:alpha w14:val="60000"/>
                </w14:srgbClr>
              </w14:shadow>
              <w14:textOutline w14:w="6350" w14:cap="flat" w14:cmpd="sng" w14:algn="ctr">
                <w14:solidFill>
                  <w14:schemeClr w14:val="tx2">
                    <w14:satMod w14:val="155000"/>
                  </w14:schemeClr>
                </w14:solidFill>
                <w14:prstDash w14:val="solid"/>
                <w14:round/>
              </w14:textOutline>
            </w:rPr>
          </w:pPr>
          <w:r>
            <w:rPr>
              <w:rFonts w:ascii="IranNastaliq" w:eastAsia="Calibri" w:hAnsi="IranNastaliq" w:cs="B Titr" w:hint="cs"/>
              <w:b/>
              <w:bCs/>
              <w:rtl/>
              <w:lang w:bidi="fa-IR"/>
            </w:rPr>
            <w:t>تعهدنامه ارسال کتاب</w:t>
          </w:r>
        </w:p>
      </w:tc>
      <w:tc>
        <w:tcPr>
          <w:tcW w:w="2269" w:type="dxa"/>
        </w:tcPr>
        <w:p w14:paraId="3EC0EA40" w14:textId="146501E2" w:rsidR="00651146" w:rsidRPr="00004AB4" w:rsidRDefault="00651146" w:rsidP="00651146">
          <w:pPr>
            <w:keepNext/>
            <w:keepLines/>
            <w:jc w:val="center"/>
            <w:outlineLvl w:val="1"/>
            <w:rPr>
              <w:rFonts w:ascii="IranNastaliq" w:eastAsia="Calibri" w:hAnsi="IranNastaliq" w:cs="B Titr"/>
              <w:i/>
              <w:sz w:val="28"/>
              <w:rtl/>
              <w:lang w:bidi="fa-IR"/>
            </w:rPr>
          </w:pPr>
          <w:r w:rsidRPr="00004AB4">
            <w:rPr>
              <w:rFonts w:ascii="IranNastaliq" w:eastAsia="Calibri" w:hAnsi="IranNastaliq" w:cs="B Titr" w:hint="cs"/>
              <w:sz w:val="28"/>
              <w:rtl/>
              <w:lang w:bidi="fa-IR"/>
            </w:rPr>
            <w:t xml:space="preserve">فرم شماره </w:t>
          </w:r>
          <w:r>
            <w:rPr>
              <w:rFonts w:ascii="IranNastaliq" w:eastAsia="Calibri" w:hAnsi="IranNastaliq" w:cs="B Titr" w:hint="cs"/>
              <w:sz w:val="28"/>
              <w:rtl/>
              <w:lang w:bidi="fa-IR"/>
            </w:rPr>
            <w:t>3-8</w:t>
          </w:r>
        </w:p>
        <w:p w14:paraId="09E76D8C" w14:textId="613793ED" w:rsidR="00651146" w:rsidRPr="0096662F" w:rsidRDefault="003A3DC5" w:rsidP="00B26DBC">
          <w:pPr>
            <w:keepNext/>
            <w:keepLines/>
            <w:outlineLvl w:val="1"/>
            <w:rPr>
              <w:rFonts w:ascii="IranNastaliq" w:eastAsia="Calibri" w:hAnsi="IranNastaliq"/>
              <w:i/>
              <w:rtl/>
              <w:lang w:bidi="fa-IR"/>
            </w:rPr>
          </w:pPr>
          <w:r w:rsidRPr="003A3DC5">
            <w:rPr>
              <w:rFonts w:eastAsia="Calibri" w:cs="B Nazanin" w:hint="cs"/>
              <w:rtl/>
              <w:lang w:bidi="fa-IR"/>
            </w:rPr>
            <w:t>تاریخ</w:t>
          </w:r>
          <w:r w:rsidR="00651146" w:rsidRPr="003A3DC5">
            <w:rPr>
              <w:rFonts w:eastAsia="Calibri" w:hint="cs"/>
              <w:rtl/>
              <w:lang w:bidi="fa-IR"/>
            </w:rPr>
            <w:t>:</w:t>
          </w:r>
          <w:r w:rsidR="00651146">
            <w:rPr>
              <w:rFonts w:ascii="IranNastaliq" w:eastAsia="Calibri" w:hAnsi="IranNastaliq" w:hint="cs"/>
              <w:rtl/>
              <w:lang w:bidi="fa-IR"/>
            </w:rPr>
            <w:t xml:space="preserve">    ..../..../1404 </w:t>
          </w:r>
        </w:p>
        <w:p w14:paraId="0E62549A" w14:textId="77777777" w:rsidR="00651146" w:rsidRPr="00F04E9E" w:rsidRDefault="00651146" w:rsidP="00B26DBC">
          <w:pPr>
            <w:rPr>
              <w:rFonts w:eastAsia="Calibri"/>
              <w:rtl/>
              <w:lang w:bidi="fa-IR"/>
            </w:rPr>
          </w:pPr>
          <w:r w:rsidRPr="0096662F">
            <w:rPr>
              <w:rFonts w:eastAsia="Calibri" w:hint="cs"/>
              <w:rtl/>
              <w:lang w:bidi="fa-IR"/>
            </w:rPr>
            <w:t>شماره:</w:t>
          </w:r>
          <w:r>
            <w:rPr>
              <w:rFonts w:eastAsia="Calibri" w:hint="cs"/>
              <w:rtl/>
              <w:lang w:bidi="fa-IR"/>
            </w:rPr>
            <w:t xml:space="preserve">   </w:t>
          </w:r>
        </w:p>
      </w:tc>
    </w:tr>
  </w:tbl>
  <w:p w14:paraId="40267CC5" w14:textId="77777777" w:rsidR="00651146" w:rsidRDefault="0065114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 Balounejad">
    <w15:presenceInfo w15:providerId="Windows Live" w15:userId="f246ef5cac519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0"/>
    <w:rsid w:val="000A3BAE"/>
    <w:rsid w:val="000C13A6"/>
    <w:rsid w:val="000D0911"/>
    <w:rsid w:val="001121AA"/>
    <w:rsid w:val="00177958"/>
    <w:rsid w:val="001A2936"/>
    <w:rsid w:val="001B72B2"/>
    <w:rsid w:val="001D6EE6"/>
    <w:rsid w:val="002258B6"/>
    <w:rsid w:val="00266F1E"/>
    <w:rsid w:val="00290A29"/>
    <w:rsid w:val="002A5DCB"/>
    <w:rsid w:val="002C72CA"/>
    <w:rsid w:val="00303375"/>
    <w:rsid w:val="00363418"/>
    <w:rsid w:val="003A33B8"/>
    <w:rsid w:val="003A3DC5"/>
    <w:rsid w:val="003C244E"/>
    <w:rsid w:val="003F6999"/>
    <w:rsid w:val="00414224"/>
    <w:rsid w:val="00414BB0"/>
    <w:rsid w:val="005B4D48"/>
    <w:rsid w:val="00651146"/>
    <w:rsid w:val="00655861"/>
    <w:rsid w:val="006738D0"/>
    <w:rsid w:val="00681DAA"/>
    <w:rsid w:val="006932BB"/>
    <w:rsid w:val="00743EE3"/>
    <w:rsid w:val="00763363"/>
    <w:rsid w:val="007C0FCA"/>
    <w:rsid w:val="008241C6"/>
    <w:rsid w:val="00860535"/>
    <w:rsid w:val="008820C6"/>
    <w:rsid w:val="008B0ACC"/>
    <w:rsid w:val="008C01A1"/>
    <w:rsid w:val="008D5BAB"/>
    <w:rsid w:val="00907460"/>
    <w:rsid w:val="00960C2B"/>
    <w:rsid w:val="009C5FD8"/>
    <w:rsid w:val="00A41DCB"/>
    <w:rsid w:val="00A502E3"/>
    <w:rsid w:val="00A845F2"/>
    <w:rsid w:val="00AC0C97"/>
    <w:rsid w:val="00B06234"/>
    <w:rsid w:val="00B62512"/>
    <w:rsid w:val="00B76400"/>
    <w:rsid w:val="00BF00EE"/>
    <w:rsid w:val="00C12BE3"/>
    <w:rsid w:val="00C45C72"/>
    <w:rsid w:val="00C57E46"/>
    <w:rsid w:val="00D560A6"/>
    <w:rsid w:val="00D839FF"/>
    <w:rsid w:val="00D951FB"/>
    <w:rsid w:val="00DB50ED"/>
    <w:rsid w:val="00DD5C06"/>
    <w:rsid w:val="00E05834"/>
    <w:rsid w:val="00E27507"/>
    <w:rsid w:val="00EA29B4"/>
    <w:rsid w:val="00EB6C76"/>
    <w:rsid w:val="00F776A8"/>
    <w:rsid w:val="00F9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67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400"/>
    <w:pPr>
      <w:bidi/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64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Footer">
    <w:name w:val="footer"/>
    <w:basedOn w:val="Normal"/>
    <w:link w:val="FooterChar"/>
    <w:rsid w:val="00B764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C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C97"/>
    <w:rPr>
      <w:rFonts w:ascii="Tahoma" w:eastAsia="Times New Roman" w:hAnsi="Tahoma" w:cs="Tahoma"/>
      <w:sz w:val="16"/>
      <w:szCs w:val="16"/>
      <w:lang w:bidi="ar-SA"/>
    </w:rPr>
  </w:style>
  <w:style w:type="paragraph" w:styleId="Revision">
    <w:name w:val="Revision"/>
    <w:hidden/>
    <w:uiPriority w:val="99"/>
    <w:semiHidden/>
    <w:rsid w:val="00303375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033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33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3375"/>
    <w:rPr>
      <w:rFonts w:ascii="Times New Roman" w:eastAsia="Times New Roman" w:hAnsi="Times New Roman" w:cs="Nazani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3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375"/>
    <w:rPr>
      <w:rFonts w:ascii="Times New Roman" w:eastAsia="Times New Roman" w:hAnsi="Times New Roman" w:cs="Nazanin"/>
      <w:b/>
      <w:bCs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51146"/>
    <w:pPr>
      <w:bidi/>
      <w:spacing w:after="0" w:line="240" w:lineRule="auto"/>
    </w:pPr>
    <w:rPr>
      <w:rFonts w:ascii="Times New Roman" w:hAnsi="Times New Roman" w:cs="B Mitra"/>
      <w:sz w:val="24"/>
      <w:szCs w:val="28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400"/>
    <w:pPr>
      <w:bidi/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640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Footer">
    <w:name w:val="footer"/>
    <w:basedOn w:val="Normal"/>
    <w:link w:val="FooterChar"/>
    <w:rsid w:val="00B7640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76400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C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C97"/>
    <w:rPr>
      <w:rFonts w:ascii="Tahoma" w:eastAsia="Times New Roman" w:hAnsi="Tahoma" w:cs="Tahoma"/>
      <w:sz w:val="16"/>
      <w:szCs w:val="16"/>
      <w:lang w:bidi="ar-SA"/>
    </w:rPr>
  </w:style>
  <w:style w:type="paragraph" w:styleId="Revision">
    <w:name w:val="Revision"/>
    <w:hidden/>
    <w:uiPriority w:val="99"/>
    <w:semiHidden/>
    <w:rsid w:val="00303375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033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33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3375"/>
    <w:rPr>
      <w:rFonts w:ascii="Times New Roman" w:eastAsia="Times New Roman" w:hAnsi="Times New Roman" w:cs="Nazani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3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375"/>
    <w:rPr>
      <w:rFonts w:ascii="Times New Roman" w:eastAsia="Times New Roman" w:hAnsi="Times New Roman" w:cs="Nazanin"/>
      <w:b/>
      <w:bCs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51146"/>
    <w:pPr>
      <w:bidi/>
      <w:spacing w:after="0" w:line="240" w:lineRule="auto"/>
    </w:pPr>
    <w:rPr>
      <w:rFonts w:ascii="Times New Roman" w:hAnsi="Times New Roman" w:cs="B Mitra"/>
      <w:sz w:val="24"/>
      <w:szCs w:val="28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nezam</dc:creator>
  <cp:lastModifiedBy>Administrator</cp:lastModifiedBy>
  <cp:revision>11</cp:revision>
  <cp:lastPrinted>2015-04-08T10:28:00Z</cp:lastPrinted>
  <dcterms:created xsi:type="dcterms:W3CDTF">2025-08-17T09:06:00Z</dcterms:created>
  <dcterms:modified xsi:type="dcterms:W3CDTF">2025-08-19T04:50:00Z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c7d48a1e-0c02-4863-b085-62b7339ae709</vt:lpwstr>
  </property>
</Properties>
</file>